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3497"/>
      </w:tblGrid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4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1303684992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5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1269158421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6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7503034816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7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5225854464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8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6870670084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9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8941829126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0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9359328256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1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9706846721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2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8532229129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3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7375790592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4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4443695616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5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7761274883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6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1496673283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7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1055428096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8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3321953285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19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2701219456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0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1048627226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1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5378052864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2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1386051712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3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1133768704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4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2784524416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5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9452571528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6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4628327168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7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4726356488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  <w:bookmarkStart w:id="0" w:name="_GoBack"/>
        <w:bookmarkEnd w:id="0"/>
      </w:tr>
      <w:tr w:rsidR="000E3FC3" w:rsidRPr="000E3FC3" w:rsidTr="000E3FC3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8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9281963008</w:t>
              </w:r>
            </w:hyperlink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 </w:t>
            </w:r>
          </w:p>
        </w:tc>
      </w:tr>
      <w:tr w:rsidR="000E3FC3" w:rsidRPr="000E3FC3" w:rsidTr="000E3FC3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r w:rsidRPr="000E3FC3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0E3FC3" w:rsidRPr="000E3FC3" w:rsidRDefault="000E3FC3" w:rsidP="000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hyperlink r:id="rId29" w:history="1">
              <w:r w:rsidRPr="000E3FC3">
                <w:rPr>
                  <w:rFonts w:ascii="Times New Roman" w:eastAsia="Times New Roman" w:hAnsi="Times New Roman" w:cs="Times New Roman"/>
                  <w:color w:val="0000FF"/>
                  <w:sz w:val="32"/>
                  <w:szCs w:val="24"/>
                  <w:u w:val="single"/>
                  <w:lang w:eastAsia="cs-CZ"/>
                </w:rPr>
                <w:t>5490795776</w:t>
              </w:r>
            </w:hyperlink>
          </w:p>
        </w:tc>
      </w:tr>
    </w:tbl>
    <w:p w:rsidR="00665D5E" w:rsidRDefault="00665D5E"/>
    <w:sectPr w:rsidR="0066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C3"/>
    <w:rsid w:val="000E3FC3"/>
    <w:rsid w:val="00665D5E"/>
    <w:rsid w:val="009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C30C"/>
  <w15:chartTrackingRefBased/>
  <w15:docId w15:val="{05DA5CF5-1B8A-4EFE-A966-6FAC540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radi-value">
    <w:name w:val="poradi-value"/>
    <w:basedOn w:val="Standardnpsmoodstavce"/>
    <w:rsid w:val="000E3FC3"/>
  </w:style>
  <w:style w:type="character" w:styleId="Hypertextovodkaz">
    <w:name w:val="Hyperlink"/>
    <w:basedOn w:val="Standardnpsmoodstavce"/>
    <w:uiPriority w:val="99"/>
    <w:semiHidden/>
    <w:unhideWhenUsed/>
    <w:rsid w:val="000E3FC3"/>
    <w:rPr>
      <w:color w:val="0000FF"/>
      <w:u w:val="single"/>
    </w:rPr>
  </w:style>
  <w:style w:type="character" w:customStyle="1" w:styleId="email-sent">
    <w:name w:val="email-sent"/>
    <w:basedOn w:val="Standardnpsmoodstavce"/>
    <w:rsid w:val="000E3FC3"/>
  </w:style>
  <w:style w:type="character" w:customStyle="1" w:styleId="has-mail-address">
    <w:name w:val="has-mail-address"/>
    <w:basedOn w:val="Standardnpsmoodstavce"/>
    <w:rsid w:val="000E3FC3"/>
  </w:style>
  <w:style w:type="character" w:customStyle="1" w:styleId="booking-count">
    <w:name w:val="booking-count"/>
    <w:basedOn w:val="Standardnpsmoodstavce"/>
    <w:rsid w:val="000E3FC3"/>
  </w:style>
  <w:style w:type="character" w:customStyle="1" w:styleId="register-count">
    <w:name w:val="register-count"/>
    <w:basedOn w:val="Standardnpsmoodstavce"/>
    <w:rsid w:val="000E3FC3"/>
  </w:style>
  <w:style w:type="character" w:customStyle="1" w:styleId="preference-count">
    <w:name w:val="preference-count"/>
    <w:basedOn w:val="Standardnpsmoodstavce"/>
    <w:rsid w:val="000E3FC3"/>
  </w:style>
  <w:style w:type="character" w:customStyle="1" w:styleId="isspadovy">
    <w:name w:val="isspadovy"/>
    <w:basedOn w:val="Standardnpsmoodstavce"/>
    <w:rsid w:val="000E3FC3"/>
  </w:style>
  <w:style w:type="character" w:customStyle="1" w:styleId="prijato">
    <w:name w:val="prijato"/>
    <w:basedOn w:val="Standardnpsmoodstavce"/>
    <w:rsid w:val="000E3FC3"/>
  </w:style>
  <w:style w:type="character" w:customStyle="1" w:styleId="registered-school">
    <w:name w:val="registered-school"/>
    <w:basedOn w:val="Standardnpsmoodstavce"/>
    <w:rsid w:val="000E3FC3"/>
  </w:style>
  <w:style w:type="character" w:customStyle="1" w:styleId="frame">
    <w:name w:val="frame"/>
    <w:basedOn w:val="Standardnpsmoodstavce"/>
    <w:rsid w:val="000E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isyms.liberec.cz/booking/8904" TargetMode="External"/><Relationship Id="rId13" Type="http://schemas.openxmlformats.org/officeDocument/2006/relationships/hyperlink" Target="https://zapisyms.liberec.cz/booking/8735" TargetMode="External"/><Relationship Id="rId18" Type="http://schemas.openxmlformats.org/officeDocument/2006/relationships/hyperlink" Target="https://zapisyms.liberec.cz/booking/9827" TargetMode="External"/><Relationship Id="rId26" Type="http://schemas.openxmlformats.org/officeDocument/2006/relationships/hyperlink" Target="https://zapisyms.liberec.cz/booking/91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pisyms.liberec.cz/booking/9952" TargetMode="External"/><Relationship Id="rId7" Type="http://schemas.openxmlformats.org/officeDocument/2006/relationships/hyperlink" Target="https://zapisyms.liberec.cz/booking/8466" TargetMode="External"/><Relationship Id="rId12" Type="http://schemas.openxmlformats.org/officeDocument/2006/relationships/hyperlink" Target="https://zapisyms.liberec.cz/booking/9612" TargetMode="External"/><Relationship Id="rId17" Type="http://schemas.openxmlformats.org/officeDocument/2006/relationships/hyperlink" Target="https://zapisyms.liberec.cz/booking/9049" TargetMode="External"/><Relationship Id="rId25" Type="http://schemas.openxmlformats.org/officeDocument/2006/relationships/hyperlink" Target="https://zapisyms.liberec.cz/booking/9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pisyms.liberec.cz/booking/8596" TargetMode="External"/><Relationship Id="rId20" Type="http://schemas.openxmlformats.org/officeDocument/2006/relationships/hyperlink" Target="https://zapisyms.liberec.cz/booking/9634" TargetMode="External"/><Relationship Id="rId29" Type="http://schemas.openxmlformats.org/officeDocument/2006/relationships/hyperlink" Target="https://zapisyms.liberec.cz/booking/10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zapisyms.liberec.cz/booking/9006" TargetMode="External"/><Relationship Id="rId11" Type="http://schemas.openxmlformats.org/officeDocument/2006/relationships/hyperlink" Target="https://zapisyms.liberec.cz/booking/8997" TargetMode="External"/><Relationship Id="rId24" Type="http://schemas.openxmlformats.org/officeDocument/2006/relationships/hyperlink" Target="https://zapisyms.liberec.cz/booking/9025" TargetMode="External"/><Relationship Id="rId5" Type="http://schemas.openxmlformats.org/officeDocument/2006/relationships/hyperlink" Target="https://zapisyms.liberec.cz/booking/8810" TargetMode="External"/><Relationship Id="rId15" Type="http://schemas.openxmlformats.org/officeDocument/2006/relationships/hyperlink" Target="https://zapisyms.liberec.cz/booking/9686" TargetMode="External"/><Relationship Id="rId23" Type="http://schemas.openxmlformats.org/officeDocument/2006/relationships/hyperlink" Target="https://zapisyms.liberec.cz/booking/8658" TargetMode="External"/><Relationship Id="rId28" Type="http://schemas.openxmlformats.org/officeDocument/2006/relationships/hyperlink" Target="https://zapisyms.liberec.cz/booking/9961" TargetMode="External"/><Relationship Id="rId10" Type="http://schemas.openxmlformats.org/officeDocument/2006/relationships/hyperlink" Target="https://zapisyms.liberec.cz/booking/9757" TargetMode="External"/><Relationship Id="rId19" Type="http://schemas.openxmlformats.org/officeDocument/2006/relationships/hyperlink" Target="https://zapisyms.liberec.cz/booking/878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zapisyms.liberec.cz/booking/10328" TargetMode="External"/><Relationship Id="rId9" Type="http://schemas.openxmlformats.org/officeDocument/2006/relationships/hyperlink" Target="https://zapisyms.liberec.cz/booking/8635" TargetMode="External"/><Relationship Id="rId14" Type="http://schemas.openxmlformats.org/officeDocument/2006/relationships/hyperlink" Target="https://zapisyms.liberec.cz/booking/9416" TargetMode="External"/><Relationship Id="rId22" Type="http://schemas.openxmlformats.org/officeDocument/2006/relationships/hyperlink" Target="https://zapisyms.liberec.cz/booking/8822" TargetMode="External"/><Relationship Id="rId27" Type="http://schemas.openxmlformats.org/officeDocument/2006/relationships/hyperlink" Target="https://zapisyms.liberec.cz/booking/86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mslvicek</dc:creator>
  <cp:keywords/>
  <dc:description/>
  <cp:lastModifiedBy>mslvicek</cp:lastModifiedBy>
  <cp:revision>1</cp:revision>
  <dcterms:created xsi:type="dcterms:W3CDTF">2024-06-03T14:25:00Z</dcterms:created>
  <dcterms:modified xsi:type="dcterms:W3CDTF">2024-06-03T14:41:00Z</dcterms:modified>
</cp:coreProperties>
</file>